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EEDA3" w14:textId="77777777" w:rsidR="004144A2" w:rsidRPr="002B1483" w:rsidRDefault="004144A2" w:rsidP="002B1483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2B1483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2B1483">
        <w:rPr>
          <w:b w:val="0"/>
          <w:bCs w:val="0"/>
          <w:caps/>
          <w:color w:val="444444"/>
          <w:sz w:val="32"/>
          <w:szCs w:val="32"/>
        </w:rPr>
        <w:t>«</w:t>
      </w:r>
      <w:r w:rsidR="00E04A8A" w:rsidRPr="002B1483">
        <w:rPr>
          <w:b w:val="0"/>
          <w:bCs w:val="0"/>
          <w:caps/>
          <w:color w:val="444444"/>
          <w:sz w:val="32"/>
          <w:szCs w:val="32"/>
        </w:rPr>
        <w:t xml:space="preserve">Секретарь </w:t>
      </w:r>
      <w:r w:rsidR="002B1483">
        <w:rPr>
          <w:b w:val="0"/>
          <w:bCs w:val="0"/>
          <w:caps/>
          <w:color w:val="444444"/>
          <w:sz w:val="32"/>
          <w:szCs w:val="32"/>
        </w:rPr>
        <w:t>–</w:t>
      </w:r>
      <w:r w:rsidR="00E04A8A" w:rsidRPr="002B1483">
        <w:rPr>
          <w:b w:val="0"/>
          <w:bCs w:val="0"/>
          <w:caps/>
          <w:color w:val="444444"/>
          <w:sz w:val="32"/>
          <w:szCs w:val="32"/>
        </w:rPr>
        <w:t xml:space="preserve"> референт</w:t>
      </w:r>
      <w:r w:rsidR="002B1483">
        <w:rPr>
          <w:b w:val="0"/>
          <w:bCs w:val="0"/>
          <w:caps/>
          <w:color w:val="444444"/>
          <w:sz w:val="32"/>
          <w:szCs w:val="32"/>
        </w:rPr>
        <w:t>»</w:t>
      </w:r>
    </w:p>
    <w:p w14:paraId="0BDF2F47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1. Введение. Роль секретаря в работе учреждения.</w:t>
      </w:r>
      <w:r w:rsidRPr="002B1483">
        <w:rPr>
          <w:b/>
          <w:color w:val="444444"/>
          <w:shd w:val="clear" w:color="auto" w:fill="FFFFFF"/>
        </w:rPr>
        <w:br/>
      </w:r>
    </w:p>
    <w:p w14:paraId="0C257EF4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2. Документ: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Понятие документа.</w:t>
      </w:r>
      <w:r w:rsidRPr="002B1483">
        <w:rPr>
          <w:color w:val="444444"/>
          <w:shd w:val="clear" w:color="auto" w:fill="FFFFFF"/>
        </w:rPr>
        <w:br/>
        <w:t>- Категории документов</w:t>
      </w:r>
      <w:r w:rsidRPr="002B1483">
        <w:rPr>
          <w:color w:val="444444"/>
          <w:shd w:val="clear" w:color="auto" w:fill="FFFFFF"/>
        </w:rPr>
        <w:br/>
        <w:t>- Функции документа.</w:t>
      </w:r>
      <w:r w:rsidRPr="002B1483">
        <w:rPr>
          <w:color w:val="444444"/>
          <w:shd w:val="clear" w:color="auto" w:fill="FFFFFF"/>
        </w:rPr>
        <w:br/>
        <w:t>- Классификация документов.</w:t>
      </w:r>
      <w:r w:rsidRPr="002B1483">
        <w:rPr>
          <w:color w:val="444444"/>
          <w:shd w:val="clear" w:color="auto" w:fill="FFFFFF"/>
        </w:rPr>
        <w:br/>
      </w:r>
    </w:p>
    <w:p w14:paraId="15841E0A" w14:textId="083F9A65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 xml:space="preserve">3. </w:t>
      </w:r>
      <w:r w:rsidR="00A71399" w:rsidRPr="00A71399">
        <w:rPr>
          <w:b/>
          <w:color w:val="444444"/>
          <w:shd w:val="clear" w:color="auto" w:fill="FFFFFF"/>
        </w:rPr>
        <w:t>Требования к оформлению документов.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Pr="002B1483">
        <w:rPr>
          <w:b/>
          <w:color w:val="444444"/>
          <w:shd w:val="clear" w:color="auto" w:fill="FFFFFF"/>
        </w:rPr>
        <w:t>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Состав реквизитов документов.</w:t>
      </w:r>
      <w:r w:rsidRPr="002B1483">
        <w:rPr>
          <w:color w:val="444444"/>
          <w:shd w:val="clear" w:color="auto" w:fill="FFFFFF"/>
        </w:rPr>
        <w:br/>
        <w:t>- Правила оформления реквизитов документов.</w:t>
      </w:r>
      <w:r w:rsidRPr="002B1483">
        <w:rPr>
          <w:color w:val="444444"/>
          <w:shd w:val="clear" w:color="auto" w:fill="FFFFFF"/>
        </w:rPr>
        <w:br/>
      </w:r>
    </w:p>
    <w:p w14:paraId="08813431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4. Бланки документов. Требования к оформлению. Особенности языка служебных документов.</w:t>
      </w:r>
      <w:r w:rsidRPr="002B1483">
        <w:rPr>
          <w:b/>
          <w:color w:val="444444"/>
          <w:shd w:val="clear" w:color="auto" w:fill="FFFFFF"/>
        </w:rPr>
        <w:br/>
      </w:r>
    </w:p>
    <w:p w14:paraId="5FBBDE1E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5. Организационно-распорядительные документы: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Организационные документы:</w:t>
      </w:r>
      <w:r w:rsidRPr="002B1483">
        <w:rPr>
          <w:color w:val="444444"/>
          <w:shd w:val="clear" w:color="auto" w:fill="FFFFFF"/>
        </w:rPr>
        <w:br/>
        <w:t>           - Уставы;</w:t>
      </w:r>
      <w:r w:rsidRPr="002B1483">
        <w:rPr>
          <w:color w:val="444444"/>
          <w:shd w:val="clear" w:color="auto" w:fill="FFFFFF"/>
        </w:rPr>
        <w:br/>
        <w:t>           - Должностные инструкции;</w:t>
      </w:r>
      <w:r w:rsidRPr="002B1483">
        <w:rPr>
          <w:color w:val="444444"/>
          <w:shd w:val="clear" w:color="auto" w:fill="FFFFFF"/>
        </w:rPr>
        <w:br/>
        <w:t>           - Положения;</w:t>
      </w:r>
      <w:r w:rsidRPr="002B1483">
        <w:rPr>
          <w:color w:val="444444"/>
          <w:shd w:val="clear" w:color="auto" w:fill="FFFFFF"/>
        </w:rPr>
        <w:br/>
        <w:t>           - Штатное расписание;</w:t>
      </w:r>
      <w:r w:rsidRPr="002B1483">
        <w:rPr>
          <w:color w:val="444444"/>
          <w:shd w:val="clear" w:color="auto" w:fill="FFFFFF"/>
        </w:rPr>
        <w:br/>
        <w:t>           - Правила внутреннего трудового распорядка.</w:t>
      </w:r>
      <w:r w:rsidRPr="002B1483">
        <w:rPr>
          <w:color w:val="444444"/>
          <w:shd w:val="clear" w:color="auto" w:fill="FFFFFF"/>
        </w:rPr>
        <w:br/>
        <w:t>- Распорядительные документы: </w:t>
      </w:r>
      <w:r w:rsidRPr="002B1483">
        <w:rPr>
          <w:color w:val="444444"/>
          <w:shd w:val="clear" w:color="auto" w:fill="FFFFFF"/>
        </w:rPr>
        <w:br/>
        <w:t>           - Приказы;</w:t>
      </w:r>
      <w:r w:rsidRPr="002B1483">
        <w:rPr>
          <w:color w:val="444444"/>
          <w:shd w:val="clear" w:color="auto" w:fill="FFFFFF"/>
        </w:rPr>
        <w:br/>
        <w:t>           - Решения;</w:t>
      </w:r>
      <w:r w:rsidRPr="002B1483">
        <w:rPr>
          <w:color w:val="444444"/>
          <w:shd w:val="clear" w:color="auto" w:fill="FFFFFF"/>
        </w:rPr>
        <w:br/>
        <w:t>           - Распоряжения.</w:t>
      </w:r>
      <w:r w:rsidRPr="002B1483">
        <w:rPr>
          <w:color w:val="444444"/>
          <w:shd w:val="clear" w:color="auto" w:fill="FFFFFF"/>
        </w:rPr>
        <w:br/>
        <w:t>- Документы по личному составу организации:</w:t>
      </w:r>
      <w:r w:rsidRPr="002B1483">
        <w:rPr>
          <w:color w:val="444444"/>
          <w:shd w:val="clear" w:color="auto" w:fill="FFFFFF"/>
        </w:rPr>
        <w:br/>
        <w:t>           - Приказы по личному составу;</w:t>
      </w:r>
      <w:r w:rsidRPr="002B1483">
        <w:rPr>
          <w:color w:val="444444"/>
          <w:shd w:val="clear" w:color="auto" w:fill="FFFFFF"/>
        </w:rPr>
        <w:br/>
        <w:t>           - Трудовые контракты;</w:t>
      </w:r>
      <w:r w:rsidRPr="002B1483">
        <w:rPr>
          <w:color w:val="444444"/>
          <w:shd w:val="clear" w:color="auto" w:fill="FFFFFF"/>
        </w:rPr>
        <w:br/>
        <w:t>           - Личные дела;</w:t>
      </w:r>
      <w:r w:rsidRPr="002B1483">
        <w:rPr>
          <w:color w:val="444444"/>
          <w:shd w:val="clear" w:color="auto" w:fill="FFFFFF"/>
        </w:rPr>
        <w:br/>
        <w:t>           - Личные карточки по форме Т-2;</w:t>
      </w:r>
      <w:r w:rsidRPr="002B1483">
        <w:rPr>
          <w:color w:val="444444"/>
          <w:shd w:val="clear" w:color="auto" w:fill="FFFFFF"/>
        </w:rPr>
        <w:br/>
        <w:t>           - Лицевые счета по зарплате;</w:t>
      </w:r>
      <w:r w:rsidRPr="002B1483">
        <w:rPr>
          <w:color w:val="444444"/>
          <w:shd w:val="clear" w:color="auto" w:fill="FFFFFF"/>
        </w:rPr>
        <w:br/>
        <w:t>           - Трудовые книжки</w:t>
      </w:r>
      <w:r w:rsidRPr="002B1483">
        <w:rPr>
          <w:color w:val="444444"/>
          <w:shd w:val="clear" w:color="auto" w:fill="FFFFFF"/>
        </w:rPr>
        <w:br/>
        <w:t>- Информационно-справочные:</w:t>
      </w:r>
      <w:r w:rsidRPr="002B1483">
        <w:rPr>
          <w:color w:val="444444"/>
          <w:shd w:val="clear" w:color="auto" w:fill="FFFFFF"/>
        </w:rPr>
        <w:br/>
        <w:t>           - Протоколы;</w:t>
      </w:r>
      <w:r w:rsidRPr="002B1483">
        <w:rPr>
          <w:color w:val="444444"/>
          <w:shd w:val="clear" w:color="auto" w:fill="FFFFFF"/>
        </w:rPr>
        <w:br/>
        <w:t>           - Акты;</w:t>
      </w:r>
      <w:r w:rsidRPr="002B1483">
        <w:rPr>
          <w:color w:val="444444"/>
          <w:shd w:val="clear" w:color="auto" w:fill="FFFFFF"/>
        </w:rPr>
        <w:br/>
        <w:t>           - Письма;</w:t>
      </w:r>
      <w:r w:rsidRPr="002B1483">
        <w:rPr>
          <w:color w:val="444444"/>
          <w:shd w:val="clear" w:color="auto" w:fill="FFFFFF"/>
        </w:rPr>
        <w:br/>
        <w:t>           - Справки;</w:t>
      </w:r>
      <w:r w:rsidRPr="002B1483">
        <w:rPr>
          <w:color w:val="444444"/>
          <w:shd w:val="clear" w:color="auto" w:fill="FFFFFF"/>
        </w:rPr>
        <w:br/>
        <w:t>           - Факсы;</w:t>
      </w:r>
      <w:r w:rsidRPr="002B1483">
        <w:rPr>
          <w:color w:val="444444"/>
          <w:shd w:val="clear" w:color="auto" w:fill="FFFFFF"/>
        </w:rPr>
        <w:br/>
        <w:t>           - Телефонограммы;</w:t>
      </w:r>
      <w:r w:rsidRPr="002B1483">
        <w:rPr>
          <w:color w:val="444444"/>
          <w:shd w:val="clear" w:color="auto" w:fill="FFFFFF"/>
        </w:rPr>
        <w:br/>
        <w:t>           - Докладные зап</w:t>
      </w:r>
      <w:r w:rsidR="005802EC" w:rsidRPr="002B1483">
        <w:rPr>
          <w:color w:val="444444"/>
          <w:shd w:val="clear" w:color="auto" w:fill="FFFFFF"/>
        </w:rPr>
        <w:t>иски.</w:t>
      </w:r>
      <w:r w:rsidR="005802EC" w:rsidRPr="002B1483">
        <w:rPr>
          <w:color w:val="444444"/>
          <w:shd w:val="clear" w:color="auto" w:fill="FFFFFF"/>
        </w:rPr>
        <w:br/>
        <w:t>- Коммерческие документы;</w:t>
      </w:r>
      <w:r w:rsidRPr="002B1483">
        <w:rPr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lastRenderedPageBreak/>
        <w:t>- Документы по обращениям граждан: </w:t>
      </w:r>
      <w:r w:rsidRPr="002B1483">
        <w:rPr>
          <w:color w:val="444444"/>
          <w:shd w:val="clear" w:color="auto" w:fill="FFFFFF"/>
        </w:rPr>
        <w:br/>
        <w:t>           - Предложения;</w:t>
      </w:r>
      <w:r w:rsidRPr="002B1483">
        <w:rPr>
          <w:color w:val="444444"/>
          <w:shd w:val="clear" w:color="auto" w:fill="FFFFFF"/>
        </w:rPr>
        <w:br/>
        <w:t>           - Заявления;</w:t>
      </w:r>
      <w:r w:rsidRPr="002B1483">
        <w:rPr>
          <w:color w:val="444444"/>
          <w:shd w:val="clear" w:color="auto" w:fill="FFFFFF"/>
        </w:rPr>
        <w:br/>
        <w:t>           - Жалобы.</w:t>
      </w:r>
      <w:r w:rsidRPr="002B1483">
        <w:rPr>
          <w:color w:val="444444"/>
          <w:shd w:val="clear" w:color="auto" w:fill="FFFFFF"/>
        </w:rPr>
        <w:br/>
        <w:t>- Формуляр-образец.</w:t>
      </w:r>
      <w:r w:rsidRPr="002B1483">
        <w:rPr>
          <w:color w:val="444444"/>
          <w:shd w:val="clear" w:color="auto" w:fill="FFFFFF"/>
        </w:rPr>
        <w:br/>
      </w:r>
    </w:p>
    <w:p w14:paraId="45450615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6. Работа с входящими документами: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Этапы обработки (первичная, предварительное рассмотрение, регистрация, рассмотрение документов руководством, направление на исполнение, контроль исполнения, исполнение документов, подшивка документов в дела). </w:t>
      </w:r>
      <w:r w:rsidRPr="002B1483">
        <w:rPr>
          <w:color w:val="444444"/>
          <w:shd w:val="clear" w:color="auto" w:fill="FFFFFF"/>
        </w:rPr>
        <w:br/>
        <w:t>- Порядок работы с входящими документами</w:t>
      </w:r>
      <w:r w:rsidRPr="002B1483">
        <w:rPr>
          <w:color w:val="444444"/>
          <w:shd w:val="clear" w:color="auto" w:fill="FFFFFF"/>
        </w:rPr>
        <w:br/>
      </w:r>
    </w:p>
    <w:p w14:paraId="04071DA9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7. Работа с исходящими документами: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Этапы обработки (составление проекта документа, согласование проекта, проверка правильности оформления документа, подписание или утверждение (если необходимо), регистрация корреспонденции, отправка документа адресату, подшивка второго экземпляра в дело)</w:t>
      </w:r>
      <w:r w:rsidRPr="002B1483">
        <w:rPr>
          <w:color w:val="444444"/>
          <w:shd w:val="clear" w:color="auto" w:fill="FFFFFF"/>
        </w:rPr>
        <w:br/>
        <w:t>- Порядок работы с исходящими документами</w:t>
      </w:r>
      <w:r w:rsidRPr="002B1483">
        <w:rPr>
          <w:color w:val="444444"/>
          <w:shd w:val="clear" w:color="auto" w:fill="FFFFFF"/>
        </w:rPr>
        <w:br/>
      </w:r>
    </w:p>
    <w:p w14:paraId="2009A18E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8. Работа с внутренними документами</w:t>
      </w:r>
      <w:r w:rsidR="005802EC" w:rsidRPr="002B1483">
        <w:rPr>
          <w:b/>
          <w:color w:val="444444"/>
          <w:shd w:val="clear" w:color="auto" w:fill="FFFFFF"/>
        </w:rPr>
        <w:t>.</w:t>
      </w:r>
      <w:r w:rsidRPr="002B1483">
        <w:rPr>
          <w:color w:val="444444"/>
          <w:shd w:val="clear" w:color="auto" w:fill="FFFFFF"/>
        </w:rPr>
        <w:br/>
      </w:r>
    </w:p>
    <w:p w14:paraId="2C87912A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9. Регистрация документов.</w:t>
      </w:r>
      <w:r w:rsidRPr="002B1483">
        <w:rPr>
          <w:b/>
          <w:color w:val="444444"/>
          <w:shd w:val="clear" w:color="auto" w:fill="FFFFFF"/>
        </w:rPr>
        <w:br/>
      </w:r>
    </w:p>
    <w:p w14:paraId="67D8C428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10. Контроль исполнения документов.</w:t>
      </w:r>
      <w:r w:rsidRPr="002B1483">
        <w:rPr>
          <w:b/>
          <w:color w:val="444444"/>
          <w:shd w:val="clear" w:color="auto" w:fill="FFFFFF"/>
        </w:rPr>
        <w:br/>
      </w:r>
    </w:p>
    <w:p w14:paraId="01EA32D0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11. Номенклатура дел: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Виды номенклатуры дел. </w:t>
      </w:r>
      <w:r w:rsidRPr="002B1483">
        <w:rPr>
          <w:color w:val="444444"/>
          <w:shd w:val="clear" w:color="auto" w:fill="FFFFFF"/>
        </w:rPr>
        <w:br/>
        <w:t>- Содержание.</w:t>
      </w:r>
      <w:r w:rsidRPr="002B1483">
        <w:rPr>
          <w:color w:val="444444"/>
          <w:shd w:val="clear" w:color="auto" w:fill="FFFFFF"/>
        </w:rPr>
        <w:br/>
        <w:t>- Порядок составления и утверждения номенклатуры дел.</w:t>
      </w:r>
      <w:r w:rsidRPr="002B1483">
        <w:rPr>
          <w:color w:val="444444"/>
          <w:shd w:val="clear" w:color="auto" w:fill="FFFFFF"/>
        </w:rPr>
        <w:br/>
        <w:t>- Порядок текущей работы с номенклатурой дел.</w:t>
      </w:r>
      <w:r w:rsidRPr="002B1483">
        <w:rPr>
          <w:color w:val="444444"/>
          <w:shd w:val="clear" w:color="auto" w:fill="FFFFFF"/>
        </w:rPr>
        <w:br/>
      </w:r>
    </w:p>
    <w:p w14:paraId="10AC07D8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12. Формирование и оформление дел.</w:t>
      </w:r>
      <w:r w:rsidRPr="002B1483">
        <w:rPr>
          <w:b/>
          <w:color w:val="444444"/>
          <w:shd w:val="clear" w:color="auto" w:fill="FFFFFF"/>
        </w:rPr>
        <w:br/>
      </w:r>
    </w:p>
    <w:p w14:paraId="32B59861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13. Оперативное хранение дел: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понятие оперативного хранения дел.</w:t>
      </w:r>
      <w:r w:rsidRPr="002B1483">
        <w:rPr>
          <w:color w:val="444444"/>
          <w:shd w:val="clear" w:color="auto" w:fill="FFFFFF"/>
        </w:rPr>
        <w:br/>
        <w:t>- проверка наличия документов.</w:t>
      </w:r>
      <w:r w:rsidRPr="002B1483">
        <w:rPr>
          <w:color w:val="444444"/>
          <w:shd w:val="clear" w:color="auto" w:fill="FFFFFF"/>
        </w:rPr>
        <w:br/>
        <w:t>- порядок выдачи дел. </w:t>
      </w:r>
      <w:r w:rsidRPr="002B1483">
        <w:rPr>
          <w:color w:val="444444"/>
          <w:shd w:val="clear" w:color="auto" w:fill="FFFFFF"/>
        </w:rPr>
        <w:br/>
      </w:r>
    </w:p>
    <w:p w14:paraId="7BA38079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14. Электронные документы и их хранение.</w:t>
      </w:r>
      <w:r w:rsidRPr="002B1483">
        <w:rPr>
          <w:b/>
          <w:color w:val="444444"/>
          <w:shd w:val="clear" w:color="auto" w:fill="FFFFFF"/>
        </w:rPr>
        <w:br/>
      </w:r>
    </w:p>
    <w:p w14:paraId="4A84ADD9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15. Подготовка дел и передача в архив: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Формы описи и акты.</w:t>
      </w:r>
      <w:r w:rsidRPr="002B1483">
        <w:rPr>
          <w:color w:val="444444"/>
          <w:shd w:val="clear" w:color="auto" w:fill="FFFFFF"/>
        </w:rPr>
        <w:br/>
        <w:t>- Передача дел в архив.</w:t>
      </w:r>
      <w:r w:rsidRPr="002B1483">
        <w:rPr>
          <w:color w:val="444444"/>
          <w:shd w:val="clear" w:color="auto" w:fill="FFFFFF"/>
        </w:rPr>
        <w:br/>
      </w:r>
    </w:p>
    <w:p w14:paraId="5F0E3C77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16. Работы с конфиденциальными документами (организация делопроизводства).</w:t>
      </w:r>
      <w:r w:rsidRPr="002B1483">
        <w:rPr>
          <w:b/>
          <w:color w:val="444444"/>
          <w:shd w:val="clear" w:color="auto" w:fill="FFFFFF"/>
        </w:rPr>
        <w:br/>
      </w:r>
    </w:p>
    <w:p w14:paraId="40328AE1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17. Правила поведения секретаря-референта: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Этика и психология делового общения.</w:t>
      </w:r>
      <w:r w:rsidRPr="002B1483">
        <w:rPr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lastRenderedPageBreak/>
        <w:t>- Имидж секретаря. Рабочее место секретаря.</w:t>
      </w:r>
      <w:r w:rsidRPr="002B1483">
        <w:rPr>
          <w:color w:val="444444"/>
          <w:shd w:val="clear" w:color="auto" w:fill="FFFFFF"/>
        </w:rPr>
        <w:br/>
        <w:t>- Деловой этикет. Повседневный, праздничный этикет.</w:t>
      </w:r>
      <w:r w:rsidRPr="002B1483">
        <w:rPr>
          <w:color w:val="444444"/>
          <w:shd w:val="clear" w:color="auto" w:fill="FFFFFF"/>
        </w:rPr>
        <w:br/>
        <w:t>- Этикет в служебных отношениях. </w:t>
      </w:r>
      <w:r w:rsidRPr="002B1483">
        <w:rPr>
          <w:color w:val="444444"/>
          <w:shd w:val="clear" w:color="auto" w:fill="FFFFFF"/>
        </w:rPr>
        <w:br/>
        <w:t>- Корпоративная культура, фирменный стиль организации. </w:t>
      </w:r>
      <w:r w:rsidRPr="002B1483">
        <w:rPr>
          <w:color w:val="444444"/>
          <w:shd w:val="clear" w:color="auto" w:fill="FFFFFF"/>
        </w:rPr>
        <w:br/>
        <w:t xml:space="preserve">- Служебные отношения по вертикали </w:t>
      </w:r>
      <w:proofErr w:type="gramStart"/>
      <w:r w:rsidRPr="002B1483">
        <w:rPr>
          <w:color w:val="444444"/>
          <w:shd w:val="clear" w:color="auto" w:fill="FFFFFF"/>
        </w:rPr>
        <w:t>( «</w:t>
      </w:r>
      <w:proofErr w:type="gramEnd"/>
      <w:r w:rsidRPr="002B1483">
        <w:rPr>
          <w:color w:val="444444"/>
          <w:shd w:val="clear" w:color="auto" w:fill="FFFFFF"/>
        </w:rPr>
        <w:t>руководитель-подчиненный»). </w:t>
      </w:r>
      <w:r w:rsidRPr="002B1483">
        <w:rPr>
          <w:color w:val="444444"/>
          <w:shd w:val="clear" w:color="auto" w:fill="FFFFFF"/>
        </w:rPr>
        <w:br/>
        <w:t>- Служебные отношения по вертикали («коллега-коллега»). </w:t>
      </w:r>
      <w:r w:rsidRPr="002B1483">
        <w:rPr>
          <w:color w:val="444444"/>
          <w:shd w:val="clear" w:color="auto" w:fill="FFFFFF"/>
        </w:rPr>
        <w:br/>
        <w:t>- Служебная субординация.</w:t>
      </w:r>
      <w:r w:rsidRPr="002B1483">
        <w:rPr>
          <w:color w:val="444444"/>
          <w:shd w:val="clear" w:color="auto" w:fill="FFFFFF"/>
        </w:rPr>
        <w:br/>
        <w:t>- Правила отношений сотрудников с партнерами, посетителями, клиентами.</w:t>
      </w:r>
      <w:r w:rsidRPr="002B1483">
        <w:rPr>
          <w:color w:val="444444"/>
          <w:shd w:val="clear" w:color="auto" w:fill="FFFFFF"/>
        </w:rPr>
        <w:br/>
        <w:t>- Взаимоотношения в коллективе. </w:t>
      </w:r>
      <w:r w:rsidRPr="002B1483">
        <w:rPr>
          <w:color w:val="444444"/>
          <w:shd w:val="clear" w:color="auto" w:fill="FFFFFF"/>
        </w:rPr>
        <w:br/>
        <w:t>- Работа с «трудными людьми».</w:t>
      </w:r>
      <w:r w:rsidRPr="002B1483">
        <w:rPr>
          <w:color w:val="444444"/>
          <w:shd w:val="clear" w:color="auto" w:fill="FFFFFF"/>
        </w:rPr>
        <w:br/>
        <w:t>- Роль секретаря в поддержании благоприятного микроклимата в коллективе.</w:t>
      </w:r>
      <w:r w:rsidRPr="002B1483">
        <w:rPr>
          <w:color w:val="444444"/>
          <w:shd w:val="clear" w:color="auto" w:fill="FFFFFF"/>
        </w:rPr>
        <w:br/>
        <w:t>- Взаимоотношения с руководителем. Оказание эффективной помощи в рамках служебных полномочий. Конфиденциальность. Умение вести себя в сложных ситуациях.</w:t>
      </w:r>
      <w:r w:rsidRPr="002B1483">
        <w:rPr>
          <w:color w:val="444444"/>
          <w:shd w:val="clear" w:color="auto" w:fill="FFFFFF"/>
        </w:rPr>
        <w:br/>
        <w:t>- Телефонный разговор в офисе. Исходящие и входящие звонки. Имидж приемной руководителя. Организация приема посетителей. Планирование и подготовка приема посетителей. Подача чая, кофе и других напитков в офисе. Деловые приемы. Участие секретаря в подготовке переговоров. Обслуживание визита вежливости. Работа в приемной. Выбор подарков деловым партнерам.</w:t>
      </w:r>
      <w:r w:rsidRPr="002B1483">
        <w:rPr>
          <w:color w:val="444444"/>
          <w:shd w:val="clear" w:color="auto" w:fill="FFFFFF"/>
        </w:rPr>
        <w:br/>
      </w:r>
    </w:p>
    <w:p w14:paraId="6E06B7EC" w14:textId="77777777" w:rsidR="002B1483" w:rsidRDefault="002B1483" w:rsidP="002B1483">
      <w:pPr>
        <w:pBdr>
          <w:bottom w:val="single" w:sz="12" w:space="6" w:color="CFCFCF"/>
        </w:pBdr>
        <w:spacing w:after="250"/>
        <w:outlineLvl w:val="2"/>
        <w:rPr>
          <w:color w:val="444444"/>
          <w:sz w:val="32"/>
          <w:szCs w:val="32"/>
          <w:shd w:val="clear" w:color="auto" w:fill="FFFFFF"/>
        </w:rPr>
      </w:pPr>
    </w:p>
    <w:p w14:paraId="12CABEF1" w14:textId="77777777" w:rsidR="00FA3AB3" w:rsidRPr="002B1483" w:rsidRDefault="002B1483" w:rsidP="002B1483">
      <w:pPr>
        <w:pBdr>
          <w:bottom w:val="single" w:sz="12" w:space="6" w:color="CFCFCF"/>
        </w:pBdr>
        <w:spacing w:after="250"/>
        <w:outlineLvl w:val="2"/>
        <w:rPr>
          <w:color w:val="444444"/>
          <w:sz w:val="32"/>
          <w:szCs w:val="32"/>
          <w:shd w:val="clear" w:color="auto" w:fill="FFFFFF"/>
        </w:rPr>
      </w:pPr>
      <w:r>
        <w:rPr>
          <w:color w:val="444444"/>
          <w:sz w:val="32"/>
          <w:szCs w:val="32"/>
          <w:shd w:val="clear" w:color="auto" w:fill="FFFFFF"/>
        </w:rPr>
        <w:t>«</w:t>
      </w:r>
      <w:r w:rsidR="00FA3AB3" w:rsidRPr="002B1483">
        <w:rPr>
          <w:color w:val="444444"/>
          <w:sz w:val="32"/>
          <w:szCs w:val="32"/>
          <w:shd w:val="clear" w:color="auto" w:fill="FFFFFF"/>
        </w:rPr>
        <w:t>СРЕДСТВА ПК ДЛЯ РАБОТЫ СЕКРЕТАРЯ</w:t>
      </w:r>
      <w:r>
        <w:rPr>
          <w:color w:val="444444"/>
          <w:sz w:val="32"/>
          <w:szCs w:val="32"/>
          <w:shd w:val="clear" w:color="auto" w:fill="FFFFFF"/>
        </w:rPr>
        <w:t xml:space="preserve"> </w:t>
      </w:r>
      <w:r w:rsidR="00FA3AB3" w:rsidRPr="002B1483">
        <w:rPr>
          <w:color w:val="444444"/>
          <w:sz w:val="32"/>
          <w:szCs w:val="32"/>
          <w:shd w:val="clear" w:color="auto" w:fill="FFFFFF"/>
        </w:rPr>
        <w:t>-</w:t>
      </w:r>
      <w:r>
        <w:rPr>
          <w:color w:val="444444"/>
          <w:sz w:val="32"/>
          <w:szCs w:val="32"/>
          <w:shd w:val="clear" w:color="auto" w:fill="FFFFFF"/>
        </w:rPr>
        <w:t xml:space="preserve"> </w:t>
      </w:r>
      <w:r w:rsidR="00FA3AB3" w:rsidRPr="002B1483">
        <w:rPr>
          <w:color w:val="444444"/>
          <w:sz w:val="32"/>
          <w:szCs w:val="32"/>
          <w:shd w:val="clear" w:color="auto" w:fill="FFFFFF"/>
        </w:rPr>
        <w:t>РЕФЕРЕНТА</w:t>
      </w:r>
      <w:r>
        <w:rPr>
          <w:color w:val="444444"/>
          <w:sz w:val="32"/>
          <w:szCs w:val="32"/>
          <w:shd w:val="clear" w:color="auto" w:fill="FFFFFF"/>
        </w:rPr>
        <w:t>»</w:t>
      </w:r>
    </w:p>
    <w:p w14:paraId="070BCDBD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1. Делопроизводство на компьютере. Общее представление о персональном компьютере (ПК):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Архитектура ПК.</w:t>
      </w:r>
      <w:r w:rsidRPr="002B1483">
        <w:rPr>
          <w:color w:val="444444"/>
          <w:shd w:val="clear" w:color="auto" w:fill="FFFFFF"/>
        </w:rPr>
        <w:br/>
        <w:t>- Программное обеспечение ПК.</w:t>
      </w:r>
      <w:r w:rsidRPr="002B1483">
        <w:rPr>
          <w:color w:val="444444"/>
          <w:shd w:val="clear" w:color="auto" w:fill="FFFFFF"/>
        </w:rPr>
        <w:br/>
        <w:t>- Возможности компьютера.</w:t>
      </w:r>
    </w:p>
    <w:p w14:paraId="6AE08940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color w:val="444444"/>
          <w:shd w:val="clear" w:color="auto" w:fill="FFFFFF"/>
        </w:rPr>
        <w:br/>
      </w:r>
      <w:r w:rsidRPr="002B1483">
        <w:rPr>
          <w:b/>
          <w:color w:val="444444"/>
          <w:shd w:val="clear" w:color="auto" w:fill="FFFFFF"/>
        </w:rPr>
        <w:t xml:space="preserve">2. Операционная система </w:t>
      </w:r>
      <w:proofErr w:type="spellStart"/>
      <w:r w:rsidRPr="002B1483">
        <w:rPr>
          <w:b/>
          <w:color w:val="444444"/>
          <w:shd w:val="clear" w:color="auto" w:fill="FFFFFF"/>
        </w:rPr>
        <w:t>Windows</w:t>
      </w:r>
      <w:proofErr w:type="spellEnd"/>
      <w:r w:rsidRPr="002B1483">
        <w:rPr>
          <w:b/>
          <w:color w:val="444444"/>
          <w:shd w:val="clear" w:color="auto" w:fill="FFFFFF"/>
        </w:rPr>
        <w:t>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Работа с папками и файлами: </w:t>
      </w:r>
      <w:r w:rsidRPr="002B1483">
        <w:rPr>
          <w:color w:val="444444"/>
          <w:shd w:val="clear" w:color="auto" w:fill="FFFFFF"/>
        </w:rPr>
        <w:br/>
        <w:t>           - Создание</w:t>
      </w:r>
      <w:r w:rsidRPr="002B1483">
        <w:rPr>
          <w:color w:val="444444"/>
          <w:shd w:val="clear" w:color="auto" w:fill="FFFFFF"/>
        </w:rPr>
        <w:br/>
        <w:t>           - Переименование</w:t>
      </w:r>
      <w:r w:rsidRPr="002B1483">
        <w:rPr>
          <w:color w:val="444444"/>
          <w:shd w:val="clear" w:color="auto" w:fill="FFFFFF"/>
        </w:rPr>
        <w:br/>
        <w:t>           - Копирование</w:t>
      </w:r>
      <w:r w:rsidRPr="002B1483">
        <w:rPr>
          <w:color w:val="444444"/>
          <w:shd w:val="clear" w:color="auto" w:fill="FFFFFF"/>
        </w:rPr>
        <w:br/>
        <w:t>           - Перемещение</w:t>
      </w:r>
      <w:r w:rsidRPr="002B1483">
        <w:rPr>
          <w:color w:val="444444"/>
          <w:shd w:val="clear" w:color="auto" w:fill="FFFFFF"/>
        </w:rPr>
        <w:br/>
        <w:t>           - Удаление в Корзину</w:t>
      </w:r>
      <w:r w:rsidRPr="002B1483">
        <w:rPr>
          <w:color w:val="444444"/>
          <w:shd w:val="clear" w:color="auto" w:fill="FFFFFF"/>
        </w:rPr>
        <w:br/>
        <w:t>           - Восстановление из Корзины </w:t>
      </w:r>
      <w:r w:rsidRPr="002B1483">
        <w:rPr>
          <w:color w:val="444444"/>
          <w:shd w:val="clear" w:color="auto" w:fill="FFFFFF"/>
        </w:rPr>
        <w:br/>
        <w:t>           - Создание ярлыка </w:t>
      </w:r>
      <w:r w:rsidRPr="002B1483">
        <w:rPr>
          <w:color w:val="444444"/>
          <w:shd w:val="clear" w:color="auto" w:fill="FFFFFF"/>
        </w:rPr>
        <w:br/>
        <w:t>- Рабочий стол и его основные элементы.</w:t>
      </w:r>
      <w:r w:rsidRPr="002B1483">
        <w:rPr>
          <w:color w:val="444444"/>
          <w:shd w:val="clear" w:color="auto" w:fill="FFFFFF"/>
        </w:rPr>
        <w:br/>
        <w:t>- Работа с дисками.</w:t>
      </w:r>
      <w:r w:rsidRPr="002B1483">
        <w:rPr>
          <w:color w:val="444444"/>
          <w:shd w:val="clear" w:color="auto" w:fill="FFFFFF"/>
        </w:rPr>
        <w:br/>
        <w:t>- Определение объёма файла, папки, диска. </w:t>
      </w:r>
      <w:r w:rsidRPr="002B1483">
        <w:rPr>
          <w:color w:val="444444"/>
          <w:shd w:val="clear" w:color="auto" w:fill="FFFFFF"/>
        </w:rPr>
        <w:br/>
        <w:t xml:space="preserve">- Работа с </w:t>
      </w:r>
      <w:proofErr w:type="spellStart"/>
      <w:r w:rsidRPr="002B1483">
        <w:rPr>
          <w:color w:val="444444"/>
          <w:shd w:val="clear" w:color="auto" w:fill="FFFFFF"/>
        </w:rPr>
        <w:t>флешнакопителем</w:t>
      </w:r>
      <w:proofErr w:type="spellEnd"/>
      <w:r w:rsidRPr="002B1483">
        <w:rPr>
          <w:color w:val="444444"/>
          <w:shd w:val="clear" w:color="auto" w:fill="FFFFFF"/>
        </w:rPr>
        <w:t>.</w:t>
      </w:r>
      <w:r w:rsidRPr="002B1483">
        <w:rPr>
          <w:color w:val="444444"/>
          <w:shd w:val="clear" w:color="auto" w:fill="FFFFFF"/>
        </w:rPr>
        <w:br/>
        <w:t>- Поиск папок и файлов.</w:t>
      </w:r>
      <w:r w:rsidRPr="002B1483">
        <w:rPr>
          <w:color w:val="444444"/>
          <w:shd w:val="clear" w:color="auto" w:fill="FFFFFF"/>
        </w:rPr>
        <w:br/>
        <w:t>- Отмена и возврат действий.</w:t>
      </w:r>
      <w:r w:rsidRPr="002B1483">
        <w:rPr>
          <w:color w:val="444444"/>
          <w:shd w:val="clear" w:color="auto" w:fill="FFFFFF"/>
        </w:rPr>
        <w:br/>
        <w:t>- Работа со служебными программами.</w:t>
      </w:r>
      <w:r w:rsidRPr="002B1483">
        <w:rPr>
          <w:color w:val="444444"/>
          <w:shd w:val="clear" w:color="auto" w:fill="FFFFFF"/>
        </w:rPr>
        <w:br/>
        <w:t xml:space="preserve">- Текстовые редакторы: блокнот, </w:t>
      </w:r>
      <w:proofErr w:type="spellStart"/>
      <w:r w:rsidRPr="002B1483">
        <w:rPr>
          <w:color w:val="444444"/>
          <w:shd w:val="clear" w:color="auto" w:fill="FFFFFF"/>
        </w:rPr>
        <w:t>WordPad</w:t>
      </w:r>
      <w:proofErr w:type="spellEnd"/>
      <w:r w:rsidRPr="002B1483">
        <w:rPr>
          <w:color w:val="444444"/>
          <w:shd w:val="clear" w:color="auto" w:fill="FFFFFF"/>
        </w:rPr>
        <w:t>.</w:t>
      </w:r>
      <w:r w:rsidRPr="002B1483">
        <w:rPr>
          <w:color w:val="444444"/>
          <w:shd w:val="clear" w:color="auto" w:fill="FFFFFF"/>
        </w:rPr>
        <w:br/>
      </w:r>
    </w:p>
    <w:p w14:paraId="42FE41EE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lastRenderedPageBreak/>
        <w:t xml:space="preserve">3. Текстовый редактор </w:t>
      </w:r>
      <w:proofErr w:type="spellStart"/>
      <w:r w:rsidRPr="002B1483">
        <w:rPr>
          <w:b/>
          <w:color w:val="444444"/>
          <w:shd w:val="clear" w:color="auto" w:fill="FFFFFF"/>
        </w:rPr>
        <w:t>Microsoft</w:t>
      </w:r>
      <w:proofErr w:type="spellEnd"/>
      <w:r w:rsidRPr="002B1483">
        <w:rPr>
          <w:b/>
          <w:color w:val="444444"/>
          <w:shd w:val="clear" w:color="auto" w:fill="FFFFFF"/>
        </w:rPr>
        <w:t xml:space="preserve"> </w:t>
      </w:r>
      <w:proofErr w:type="spellStart"/>
      <w:r w:rsidRPr="002B1483">
        <w:rPr>
          <w:b/>
          <w:color w:val="444444"/>
          <w:shd w:val="clear" w:color="auto" w:fill="FFFFFF"/>
        </w:rPr>
        <w:t>Word</w:t>
      </w:r>
      <w:proofErr w:type="spellEnd"/>
      <w:r w:rsidRPr="002B1483">
        <w:rPr>
          <w:b/>
          <w:color w:val="444444"/>
          <w:shd w:val="clear" w:color="auto" w:fill="FFFFFF"/>
        </w:rPr>
        <w:t>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Форматирование документа.</w:t>
      </w:r>
      <w:r w:rsidRPr="002B1483">
        <w:rPr>
          <w:color w:val="444444"/>
          <w:shd w:val="clear" w:color="auto" w:fill="FFFFFF"/>
        </w:rPr>
        <w:br/>
        <w:t xml:space="preserve">- Таблицы в </w:t>
      </w:r>
      <w:proofErr w:type="spellStart"/>
      <w:r w:rsidRPr="002B1483">
        <w:rPr>
          <w:color w:val="444444"/>
          <w:shd w:val="clear" w:color="auto" w:fill="FFFFFF"/>
        </w:rPr>
        <w:t>Word</w:t>
      </w:r>
      <w:proofErr w:type="spellEnd"/>
      <w:r w:rsidRPr="002B1483">
        <w:rPr>
          <w:color w:val="444444"/>
          <w:shd w:val="clear" w:color="auto" w:fill="FFFFFF"/>
        </w:rPr>
        <w:t>.</w:t>
      </w:r>
      <w:r w:rsidRPr="002B1483">
        <w:rPr>
          <w:color w:val="444444"/>
          <w:shd w:val="clear" w:color="auto" w:fill="FFFFFF"/>
        </w:rPr>
        <w:br/>
        <w:t xml:space="preserve">- Работа с графикой в </w:t>
      </w:r>
      <w:proofErr w:type="spellStart"/>
      <w:r w:rsidRPr="002B1483">
        <w:rPr>
          <w:color w:val="444444"/>
          <w:shd w:val="clear" w:color="auto" w:fill="FFFFFF"/>
        </w:rPr>
        <w:t>Word</w:t>
      </w:r>
      <w:proofErr w:type="spellEnd"/>
      <w:r w:rsidRPr="002B1483">
        <w:rPr>
          <w:color w:val="444444"/>
          <w:shd w:val="clear" w:color="auto" w:fill="FFFFFF"/>
        </w:rPr>
        <w:t>.</w:t>
      </w:r>
      <w:r w:rsidRPr="002B1483">
        <w:rPr>
          <w:color w:val="444444"/>
          <w:shd w:val="clear" w:color="auto" w:fill="FFFFFF"/>
        </w:rPr>
        <w:br/>
        <w:t>- Печать документа. </w:t>
      </w:r>
      <w:r w:rsidRPr="002B1483">
        <w:rPr>
          <w:color w:val="444444"/>
          <w:shd w:val="clear" w:color="auto" w:fill="FFFFFF"/>
        </w:rPr>
        <w:br/>
        <w:t>- Безопасность: защита документов паролем.</w:t>
      </w:r>
      <w:r w:rsidRPr="002B1483">
        <w:rPr>
          <w:color w:val="444444"/>
          <w:shd w:val="clear" w:color="auto" w:fill="FFFFFF"/>
        </w:rPr>
        <w:br/>
      </w:r>
    </w:p>
    <w:p w14:paraId="2F340DAC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 xml:space="preserve">4. Табличный редактор </w:t>
      </w:r>
      <w:proofErr w:type="spellStart"/>
      <w:r w:rsidRPr="002B1483">
        <w:rPr>
          <w:b/>
          <w:color w:val="444444"/>
          <w:shd w:val="clear" w:color="auto" w:fill="FFFFFF"/>
        </w:rPr>
        <w:t>Excel</w:t>
      </w:r>
      <w:proofErr w:type="spellEnd"/>
      <w:r w:rsidRPr="002B1483">
        <w:rPr>
          <w:b/>
          <w:color w:val="444444"/>
          <w:shd w:val="clear" w:color="auto" w:fill="FFFFFF"/>
        </w:rPr>
        <w:t>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Форматирование таблиц.</w:t>
      </w:r>
      <w:r w:rsidRPr="002B1483">
        <w:rPr>
          <w:color w:val="444444"/>
          <w:shd w:val="clear" w:color="auto" w:fill="FFFFFF"/>
        </w:rPr>
        <w:br/>
        <w:t>- Условное форматирование. </w:t>
      </w:r>
      <w:r w:rsidRPr="002B1483">
        <w:rPr>
          <w:color w:val="444444"/>
          <w:shd w:val="clear" w:color="auto" w:fill="FFFFFF"/>
        </w:rPr>
        <w:br/>
        <w:t>- Стили форматирования. </w:t>
      </w:r>
      <w:r w:rsidRPr="002B1483">
        <w:rPr>
          <w:color w:val="444444"/>
          <w:shd w:val="clear" w:color="auto" w:fill="FFFFFF"/>
        </w:rPr>
        <w:br/>
        <w:t>- Работа с формулами.</w:t>
      </w:r>
      <w:r w:rsidRPr="002B1483">
        <w:rPr>
          <w:color w:val="444444"/>
          <w:shd w:val="clear" w:color="auto" w:fill="FFFFFF"/>
        </w:rPr>
        <w:br/>
        <w:t>- Работа с формулами функциями.</w:t>
      </w:r>
      <w:r w:rsidRPr="002B1483">
        <w:rPr>
          <w:color w:val="444444"/>
          <w:shd w:val="clear" w:color="auto" w:fill="FFFFFF"/>
        </w:rPr>
        <w:br/>
        <w:t>- Оформление таблиц.</w:t>
      </w:r>
      <w:r w:rsidRPr="002B1483">
        <w:rPr>
          <w:color w:val="444444"/>
          <w:shd w:val="clear" w:color="auto" w:fill="FFFFFF"/>
        </w:rPr>
        <w:br/>
        <w:t>- Печать таблиц.</w:t>
      </w:r>
      <w:r w:rsidRPr="002B1483">
        <w:rPr>
          <w:color w:val="444444"/>
          <w:shd w:val="clear" w:color="auto" w:fill="FFFFFF"/>
        </w:rPr>
        <w:br/>
      </w:r>
    </w:p>
    <w:p w14:paraId="7AFD3A86" w14:textId="77777777" w:rsidR="00FA3AB3" w:rsidRPr="002B1483" w:rsidRDefault="00FA3AB3" w:rsidP="002B1483">
      <w:pPr>
        <w:ind w:left="125"/>
        <w:rPr>
          <w:b/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 xml:space="preserve">5. Создание презентаций с помощью </w:t>
      </w:r>
      <w:proofErr w:type="spellStart"/>
      <w:r w:rsidRPr="002B1483">
        <w:rPr>
          <w:b/>
          <w:color w:val="444444"/>
          <w:shd w:val="clear" w:color="auto" w:fill="FFFFFF"/>
        </w:rPr>
        <w:t>PowerPoint</w:t>
      </w:r>
      <w:proofErr w:type="spellEnd"/>
      <w:r w:rsidRPr="002B1483">
        <w:rPr>
          <w:b/>
          <w:color w:val="444444"/>
          <w:shd w:val="clear" w:color="auto" w:fill="FFFFFF"/>
        </w:rPr>
        <w:t>.</w:t>
      </w:r>
      <w:r w:rsidRPr="002B1483">
        <w:rPr>
          <w:b/>
          <w:color w:val="444444"/>
          <w:shd w:val="clear" w:color="auto" w:fill="FFFFFF"/>
        </w:rPr>
        <w:br/>
      </w:r>
    </w:p>
    <w:p w14:paraId="5FBB2BFA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6. Интернет: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Поиск и сохранение информации из Интернета.</w:t>
      </w:r>
      <w:r w:rsidRPr="002B1483">
        <w:rPr>
          <w:color w:val="444444"/>
          <w:shd w:val="clear" w:color="auto" w:fill="FFFFFF"/>
        </w:rPr>
        <w:br/>
        <w:t>- Электронная почта.</w:t>
      </w:r>
      <w:r w:rsidRPr="002B1483">
        <w:rPr>
          <w:color w:val="444444"/>
          <w:shd w:val="clear" w:color="auto" w:fill="FFFFFF"/>
        </w:rPr>
        <w:br/>
      </w:r>
    </w:p>
    <w:p w14:paraId="2A92F50E" w14:textId="77777777" w:rsidR="00FA3AB3" w:rsidRPr="002B1483" w:rsidRDefault="00FA3AB3" w:rsidP="002B1483">
      <w:pPr>
        <w:ind w:left="125"/>
        <w:rPr>
          <w:color w:val="444444"/>
          <w:shd w:val="clear" w:color="auto" w:fill="FFFFFF"/>
        </w:rPr>
      </w:pPr>
      <w:r w:rsidRPr="002B1483">
        <w:rPr>
          <w:b/>
          <w:color w:val="444444"/>
          <w:shd w:val="clear" w:color="auto" w:fill="FFFFFF"/>
        </w:rPr>
        <w:t>7. Машинопись:</w:t>
      </w:r>
      <w:r w:rsidRPr="002B1483">
        <w:rPr>
          <w:b/>
          <w:color w:val="444444"/>
          <w:shd w:val="clear" w:color="auto" w:fill="FFFFFF"/>
        </w:rPr>
        <w:br/>
      </w:r>
      <w:r w:rsidRPr="002B1483">
        <w:rPr>
          <w:color w:val="444444"/>
          <w:shd w:val="clear" w:color="auto" w:fill="FFFFFF"/>
        </w:rPr>
        <w:t>- Слепой 10-пальцевый метод печати.</w:t>
      </w:r>
    </w:p>
    <w:p w14:paraId="62CFEEC1" w14:textId="77777777" w:rsidR="00FA3AB3" w:rsidRPr="002B1483" w:rsidRDefault="00FA3AB3" w:rsidP="002B1483">
      <w:pPr>
        <w:pStyle w:val="a3"/>
        <w:spacing w:before="0" w:beforeAutospacing="0" w:after="0" w:afterAutospacing="0"/>
        <w:rPr>
          <w:rStyle w:val="bold"/>
          <w:b/>
          <w:color w:val="444444"/>
          <w:shd w:val="clear" w:color="auto" w:fill="FFFFFF"/>
        </w:rPr>
      </w:pPr>
    </w:p>
    <w:sectPr w:rsidR="00FA3AB3" w:rsidRPr="002B1483" w:rsidSect="00236EF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96410" w14:textId="77777777" w:rsidR="006F736C" w:rsidRDefault="006F736C" w:rsidP="00236EFD">
      <w:r>
        <w:separator/>
      </w:r>
    </w:p>
  </w:endnote>
  <w:endnote w:type="continuationSeparator" w:id="0">
    <w:p w14:paraId="4C0B1629" w14:textId="77777777" w:rsidR="006F736C" w:rsidRDefault="006F736C" w:rsidP="0023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422A" w14:textId="77777777" w:rsidR="006F736C" w:rsidRDefault="006F736C" w:rsidP="00236EFD">
      <w:r>
        <w:separator/>
      </w:r>
    </w:p>
  </w:footnote>
  <w:footnote w:type="continuationSeparator" w:id="0">
    <w:p w14:paraId="7F44FC37" w14:textId="77777777" w:rsidR="006F736C" w:rsidRDefault="006F736C" w:rsidP="0023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FB954" w14:textId="77777777" w:rsidR="002B1483" w:rsidRDefault="002B1483" w:rsidP="002B1483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0825D683" w14:textId="77777777" w:rsidR="002B1483" w:rsidRPr="00FF0323" w:rsidRDefault="002B1483" w:rsidP="002B1483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0BFC12F5" wp14:editId="606FF7C6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2EA310F8" w14:textId="77777777" w:rsidR="002B1483" w:rsidRDefault="002B1483" w:rsidP="002B1483">
    <w:pPr>
      <w:tabs>
        <w:tab w:val="left" w:pos="11430"/>
      </w:tabs>
      <w:ind w:right="90"/>
      <w:rPr>
        <w:rFonts w:cs="Arial"/>
        <w:sz w:val="16"/>
        <w:szCs w:val="16"/>
      </w:rPr>
    </w:pPr>
  </w:p>
  <w:p w14:paraId="40CEC878" w14:textId="77777777" w:rsidR="002B1483" w:rsidRPr="00D419F4" w:rsidRDefault="002B1483" w:rsidP="002B14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proofErr w:type="spellStart"/>
    <w:r w:rsidRPr="00D419F4">
      <w:rPr>
        <w:rFonts w:asciiTheme="minorHAnsi" w:hAnsiTheme="minorHAnsi"/>
        <w:sz w:val="20"/>
        <w:szCs w:val="20"/>
      </w:rPr>
      <w:t>каб</w:t>
    </w:r>
    <w:proofErr w:type="spellEnd"/>
    <w:r w:rsidRPr="00D419F4">
      <w:rPr>
        <w:rFonts w:asciiTheme="minorHAnsi" w:hAnsiTheme="minorHAnsi"/>
        <w:sz w:val="20"/>
        <w:szCs w:val="20"/>
      </w:rPr>
      <w:t>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57ED7D48" w14:textId="45864AF9" w:rsidR="002B1483" w:rsidRPr="00A71399" w:rsidRDefault="002B1483" w:rsidP="002B1483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A71399">
      <w:rPr>
        <w:rFonts w:asciiTheme="minorHAnsi" w:hAnsiTheme="minorHAnsi"/>
        <w:sz w:val="20"/>
        <w:szCs w:val="20"/>
      </w:rPr>
      <w:t>+7-927-236-2340</w:t>
    </w:r>
  </w:p>
  <w:p w14:paraId="4CEC1D41" w14:textId="77777777" w:rsidR="002B1483" w:rsidRDefault="002B1483" w:rsidP="002B1483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192B283F" w14:textId="77777777" w:rsidR="00236EFD" w:rsidRPr="002B1483" w:rsidRDefault="00236EFD" w:rsidP="002B148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12DB2"/>
    <w:rsid w:val="000412C8"/>
    <w:rsid w:val="001629C2"/>
    <w:rsid w:val="00195AB0"/>
    <w:rsid w:val="00236EFD"/>
    <w:rsid w:val="002A3FD0"/>
    <w:rsid w:val="002B1483"/>
    <w:rsid w:val="002C7BC9"/>
    <w:rsid w:val="003B726F"/>
    <w:rsid w:val="004144A2"/>
    <w:rsid w:val="005802EC"/>
    <w:rsid w:val="005A3498"/>
    <w:rsid w:val="006019A4"/>
    <w:rsid w:val="00666ACE"/>
    <w:rsid w:val="006F736C"/>
    <w:rsid w:val="00704410"/>
    <w:rsid w:val="00841614"/>
    <w:rsid w:val="00917664"/>
    <w:rsid w:val="009337A7"/>
    <w:rsid w:val="00A05267"/>
    <w:rsid w:val="00A264F8"/>
    <w:rsid w:val="00A71399"/>
    <w:rsid w:val="00B6699F"/>
    <w:rsid w:val="00CD3A2F"/>
    <w:rsid w:val="00D26D51"/>
    <w:rsid w:val="00D85FDA"/>
    <w:rsid w:val="00E04A8A"/>
    <w:rsid w:val="00F20477"/>
    <w:rsid w:val="00FA3AB3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983A2"/>
  <w15:docId w15:val="{201FFFDF-274A-44CE-A5FD-E28F7E91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A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783</Words>
  <Characters>4468</Characters>
  <Application>Microsoft Office Word</Application>
  <DocSecurity>0</DocSecurity>
  <Lines>37</Lines>
  <Paragraphs>10</Paragraphs>
  <ScaleCrop>false</ScaleCrop>
  <Company>diakov.net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16</cp:revision>
  <dcterms:created xsi:type="dcterms:W3CDTF">2015-01-30T11:54:00Z</dcterms:created>
  <dcterms:modified xsi:type="dcterms:W3CDTF">2021-03-12T18:59:00Z</dcterms:modified>
</cp:coreProperties>
</file>